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Look w:val="01E0" w:firstRow="1" w:lastRow="1" w:firstColumn="1" w:lastColumn="1" w:noHBand="0" w:noVBand="0"/>
      </w:tblPr>
      <w:tblGrid>
        <w:gridCol w:w="4180"/>
        <w:gridCol w:w="5062"/>
      </w:tblGrid>
      <w:tr w:rsidR="00543178" w:rsidTr="00543178">
        <w:tc>
          <w:tcPr>
            <w:tcW w:w="4180" w:type="dxa"/>
            <w:hideMark/>
          </w:tcPr>
          <w:p w:rsidR="00543178" w:rsidRDefault="00543178">
            <w:pPr>
              <w:jc w:val="center"/>
              <w:rPr>
                <w:sz w:val="28"/>
                <w:szCs w:val="28"/>
                <w:lang w:val="vi-VN" w:eastAsia="ko-KR"/>
              </w:rPr>
            </w:pPr>
            <w:bookmarkStart w:id="0" w:name="_GoBack"/>
            <w:bookmarkEnd w:id="0"/>
            <w:r>
              <w:rPr>
                <w:sz w:val="28"/>
                <w:szCs w:val="28"/>
                <w:lang w:val="vi-VN" w:eastAsia="vi-VN"/>
              </w:rPr>
              <w:t>TRƯỜNG THCS GIA THỤY</w:t>
            </w:r>
          </w:p>
          <w:p w:rsidR="00543178" w:rsidRDefault="00543178">
            <w:pPr>
              <w:jc w:val="center"/>
              <w:rPr>
                <w:b/>
                <w:bCs/>
                <w:sz w:val="28"/>
                <w:szCs w:val="28"/>
                <w:u w:val="single"/>
                <w:lang w:val="vi-VN" w:eastAsia="vi-VN"/>
              </w:rPr>
            </w:pPr>
            <w:r>
              <w:rPr>
                <w:b/>
                <w:bCs/>
                <w:sz w:val="28"/>
                <w:szCs w:val="28"/>
                <w:u w:val="single"/>
                <w:lang w:val="vi-VN" w:eastAsia="vi-VN"/>
              </w:rPr>
              <w:t>TỔ XÃ HỘI</w:t>
            </w:r>
          </w:p>
          <w:p w:rsidR="00543178" w:rsidRDefault="00543178">
            <w:pPr>
              <w:jc w:val="center"/>
              <w:rPr>
                <w:b/>
                <w:bCs/>
                <w:sz w:val="28"/>
                <w:szCs w:val="28"/>
                <w:u w:val="single"/>
                <w:lang w:val="vi-VN" w:eastAsia="ko-KR"/>
              </w:rPr>
            </w:pPr>
            <w:r>
              <w:rPr>
                <w:sz w:val="28"/>
                <w:szCs w:val="28"/>
                <w:lang w:val="vi-VN" w:eastAsia="vi-VN"/>
              </w:rPr>
              <w:t>NĂM HỌC 2020 - 2021</w:t>
            </w:r>
          </w:p>
        </w:tc>
        <w:tc>
          <w:tcPr>
            <w:tcW w:w="5062" w:type="dxa"/>
            <w:hideMark/>
          </w:tcPr>
          <w:p w:rsidR="00543178" w:rsidRDefault="00543178">
            <w:pPr>
              <w:jc w:val="center"/>
              <w:rPr>
                <w:b/>
                <w:bCs/>
                <w:sz w:val="28"/>
                <w:szCs w:val="28"/>
                <w:lang w:val="vi-VN" w:eastAsia="ko-KR"/>
              </w:rPr>
            </w:pPr>
            <w:r>
              <w:rPr>
                <w:b/>
                <w:bCs/>
                <w:sz w:val="28"/>
                <w:szCs w:val="28"/>
                <w:lang w:val="vi-VN" w:eastAsia="vi-VN"/>
              </w:rPr>
              <w:t>ĐỀ CƯƠNG ÔN TẬP HỌC KÌ I</w:t>
            </w:r>
          </w:p>
          <w:p w:rsidR="00543178" w:rsidRDefault="00543178">
            <w:pPr>
              <w:jc w:val="center"/>
              <w:rPr>
                <w:b/>
                <w:sz w:val="28"/>
                <w:szCs w:val="28"/>
                <w:lang w:val="vi-VN" w:eastAsia="vi-VN"/>
              </w:rPr>
            </w:pPr>
            <w:r>
              <w:rPr>
                <w:b/>
                <w:sz w:val="28"/>
                <w:szCs w:val="28"/>
                <w:lang w:val="vi-VN" w:eastAsia="vi-VN"/>
              </w:rPr>
              <w:t>MÔN NGỮ VĂN 7</w:t>
            </w:r>
          </w:p>
        </w:tc>
      </w:tr>
    </w:tbl>
    <w:p w:rsidR="00543178" w:rsidRDefault="00543178" w:rsidP="00543178">
      <w:pPr>
        <w:jc w:val="both"/>
        <w:rPr>
          <w:b/>
          <w:bCs/>
          <w:sz w:val="28"/>
          <w:szCs w:val="28"/>
          <w:lang w:eastAsia="ko-KR"/>
        </w:rPr>
      </w:pPr>
      <w:r>
        <w:rPr>
          <w:b/>
          <w:bCs/>
          <w:sz w:val="28"/>
          <w:szCs w:val="28"/>
          <w:u w:val="single"/>
        </w:rPr>
        <w:t>A. YÊU CẦU</w:t>
      </w:r>
    </w:p>
    <w:p w:rsidR="00543178" w:rsidRDefault="00543178" w:rsidP="00543178">
      <w:pPr>
        <w:jc w:val="both"/>
        <w:rPr>
          <w:sz w:val="28"/>
          <w:szCs w:val="28"/>
        </w:rPr>
      </w:pPr>
      <w:r>
        <w:rPr>
          <w:sz w:val="28"/>
          <w:szCs w:val="28"/>
        </w:rPr>
        <w:t>1. Học sinh nắm vững kiến thức cơ bản của phần Văn bản, Tiếng Việt, Tập làm văn.</w:t>
      </w:r>
    </w:p>
    <w:p w:rsidR="00543178" w:rsidRDefault="00543178" w:rsidP="00543178">
      <w:pPr>
        <w:jc w:val="both"/>
        <w:rPr>
          <w:sz w:val="28"/>
          <w:szCs w:val="28"/>
        </w:rPr>
      </w:pPr>
      <w:r>
        <w:rPr>
          <w:sz w:val="28"/>
          <w:szCs w:val="28"/>
        </w:rPr>
        <w:t>2. Biết vận dụng kiến thức đã học vào việc cảm thụ và tạo lập văn bản.</w:t>
      </w:r>
    </w:p>
    <w:p w:rsidR="00543178" w:rsidRDefault="00543178" w:rsidP="00543178">
      <w:pPr>
        <w:jc w:val="both"/>
        <w:rPr>
          <w:sz w:val="28"/>
          <w:szCs w:val="28"/>
        </w:rPr>
      </w:pPr>
      <w:r>
        <w:rPr>
          <w:sz w:val="28"/>
          <w:szCs w:val="28"/>
        </w:rPr>
        <w:t>3. Có kĩ năng trả lời câu hỏi mạch lạc, hợp lí.</w:t>
      </w:r>
    </w:p>
    <w:p w:rsidR="00543178" w:rsidRDefault="00543178" w:rsidP="00543178">
      <w:pPr>
        <w:jc w:val="both"/>
        <w:rPr>
          <w:sz w:val="28"/>
          <w:szCs w:val="28"/>
        </w:rPr>
      </w:pPr>
      <w:r>
        <w:rPr>
          <w:sz w:val="28"/>
          <w:szCs w:val="28"/>
        </w:rPr>
        <w:t xml:space="preserve">4. Biết viết bài văn </w:t>
      </w:r>
      <w:r>
        <w:rPr>
          <w:sz w:val="28"/>
          <w:szCs w:val="28"/>
          <w:lang w:val="vi-VN"/>
        </w:rPr>
        <w:t xml:space="preserve">biểu cảm về tác phẩm văn học </w:t>
      </w:r>
      <w:r>
        <w:rPr>
          <w:sz w:val="28"/>
          <w:szCs w:val="28"/>
        </w:rPr>
        <w:t>bố cục rõ ràng, mạch lạc</w:t>
      </w:r>
      <w:r>
        <w:rPr>
          <w:sz w:val="28"/>
          <w:szCs w:val="28"/>
          <w:lang w:val="vi-VN"/>
        </w:rPr>
        <w:t>.</w:t>
      </w:r>
    </w:p>
    <w:p w:rsidR="00543178" w:rsidRDefault="00543178" w:rsidP="00543178">
      <w:pPr>
        <w:jc w:val="both"/>
        <w:rPr>
          <w:b/>
          <w:bCs/>
          <w:sz w:val="28"/>
          <w:szCs w:val="28"/>
          <w:u w:val="single"/>
        </w:rPr>
      </w:pPr>
      <w:r>
        <w:rPr>
          <w:b/>
          <w:bCs/>
          <w:sz w:val="28"/>
          <w:szCs w:val="28"/>
          <w:u w:val="single"/>
        </w:rPr>
        <w:t>B. NỘI DUNG</w:t>
      </w:r>
    </w:p>
    <w:p w:rsidR="00543178" w:rsidRDefault="00543178" w:rsidP="00543178">
      <w:pPr>
        <w:jc w:val="both"/>
        <w:rPr>
          <w:b/>
          <w:bCs/>
          <w:sz w:val="28"/>
          <w:szCs w:val="28"/>
          <w:u w:val="single"/>
          <w:lang w:val="vi-VN"/>
        </w:rPr>
      </w:pPr>
      <w:r>
        <w:rPr>
          <w:b/>
          <w:bCs/>
          <w:sz w:val="28"/>
          <w:szCs w:val="28"/>
          <w:u w:val="single"/>
        </w:rPr>
        <w:t>I. Phần văn bản:</w:t>
      </w:r>
    </w:p>
    <w:p w:rsidR="00543178" w:rsidRDefault="00543178" w:rsidP="00543178">
      <w:pPr>
        <w:jc w:val="both"/>
        <w:rPr>
          <w:color w:val="000000"/>
          <w:sz w:val="28"/>
          <w:szCs w:val="28"/>
        </w:rPr>
      </w:pPr>
      <w:r>
        <w:rPr>
          <w:b/>
          <w:bCs/>
          <w:color w:val="000000"/>
          <w:sz w:val="28"/>
          <w:szCs w:val="28"/>
          <w:lang w:val="vi-VN"/>
        </w:rPr>
        <w:t xml:space="preserve">1. Văn học dân gian: </w:t>
      </w:r>
      <w:r>
        <w:rPr>
          <w:color w:val="000000"/>
          <w:sz w:val="28"/>
          <w:szCs w:val="28"/>
          <w:lang w:val="vi-VN"/>
        </w:rPr>
        <w:t>Ca dao</w:t>
      </w:r>
    </w:p>
    <w:p w:rsidR="00543178" w:rsidRDefault="00543178" w:rsidP="00543178">
      <w:pPr>
        <w:jc w:val="both"/>
        <w:rPr>
          <w:color w:val="000000"/>
          <w:sz w:val="28"/>
          <w:szCs w:val="28"/>
        </w:rPr>
      </w:pPr>
      <w:r>
        <w:rPr>
          <w:color w:val="000000"/>
          <w:sz w:val="28"/>
          <w:szCs w:val="28"/>
        </w:rPr>
        <w:t xml:space="preserve">- </w:t>
      </w:r>
      <w:r>
        <w:rPr>
          <w:color w:val="000000"/>
          <w:sz w:val="28"/>
          <w:szCs w:val="28"/>
          <w:lang w:val="vi-VN"/>
        </w:rPr>
        <w:t>Những câu hát than thân</w:t>
      </w:r>
    </w:p>
    <w:p w:rsidR="00543178" w:rsidRDefault="00543178" w:rsidP="00543178">
      <w:pPr>
        <w:jc w:val="both"/>
        <w:rPr>
          <w:b/>
          <w:bCs/>
          <w:color w:val="000000"/>
          <w:sz w:val="28"/>
          <w:szCs w:val="28"/>
          <w:u w:val="single"/>
          <w:lang w:val="vi-VN"/>
        </w:rPr>
      </w:pPr>
      <w:r>
        <w:rPr>
          <w:color w:val="000000"/>
          <w:sz w:val="28"/>
          <w:szCs w:val="28"/>
        </w:rPr>
        <w:t xml:space="preserve">- </w:t>
      </w:r>
      <w:r>
        <w:rPr>
          <w:color w:val="000000"/>
          <w:sz w:val="28"/>
          <w:szCs w:val="28"/>
          <w:lang w:val="vi-VN"/>
        </w:rPr>
        <w:t>Những câu hát châm biếm.</w:t>
      </w:r>
    </w:p>
    <w:p w:rsidR="00543178" w:rsidRDefault="00543178" w:rsidP="00543178">
      <w:pPr>
        <w:tabs>
          <w:tab w:val="left" w:pos="2366"/>
        </w:tabs>
        <w:jc w:val="both"/>
        <w:rPr>
          <w:i/>
          <w:color w:val="000000"/>
          <w:sz w:val="28"/>
          <w:szCs w:val="28"/>
          <w:lang w:val="vi-VN"/>
        </w:rPr>
      </w:pPr>
      <w:r>
        <w:rPr>
          <w:b/>
          <w:bCs/>
          <w:color w:val="000000"/>
          <w:sz w:val="28"/>
          <w:szCs w:val="28"/>
          <w:lang w:val="vi-VN"/>
        </w:rPr>
        <w:t xml:space="preserve">2. Văn học trung đại: </w:t>
      </w:r>
      <w:r>
        <w:rPr>
          <w:color w:val="000000"/>
          <w:sz w:val="28"/>
          <w:szCs w:val="28"/>
          <w:lang w:val="vi-VN"/>
        </w:rPr>
        <w:t xml:space="preserve"> Thơ trữ tình trung đại Việt Nam:</w:t>
      </w:r>
      <w:r>
        <w:rPr>
          <w:i/>
          <w:color w:val="000000"/>
          <w:sz w:val="28"/>
          <w:szCs w:val="28"/>
          <w:lang w:val="vi-VN"/>
        </w:rPr>
        <w:t xml:space="preserve"> Bánh trôi nước, Qua Đèo Ngang, Bạn đến chơi nhà.</w:t>
      </w:r>
    </w:p>
    <w:p w:rsidR="00543178" w:rsidRDefault="00543178" w:rsidP="00543178">
      <w:pPr>
        <w:tabs>
          <w:tab w:val="left" w:pos="2366"/>
        </w:tabs>
        <w:jc w:val="both"/>
        <w:rPr>
          <w:b/>
          <w:color w:val="000000"/>
          <w:sz w:val="28"/>
          <w:szCs w:val="28"/>
          <w:lang w:val="vi-VN"/>
        </w:rPr>
      </w:pPr>
      <w:r>
        <w:rPr>
          <w:b/>
          <w:color w:val="000000"/>
          <w:sz w:val="28"/>
          <w:szCs w:val="28"/>
          <w:lang w:val="vi-VN"/>
        </w:rPr>
        <w:t xml:space="preserve">3. Văn học hiện đại: </w:t>
      </w:r>
    </w:p>
    <w:p w:rsidR="00543178" w:rsidRDefault="00543178" w:rsidP="00543178">
      <w:pPr>
        <w:tabs>
          <w:tab w:val="left" w:pos="2366"/>
        </w:tabs>
        <w:ind w:firstLine="426"/>
        <w:jc w:val="both"/>
        <w:rPr>
          <w:i/>
          <w:color w:val="000000"/>
          <w:sz w:val="28"/>
          <w:szCs w:val="28"/>
          <w:lang w:val="vi-VN"/>
        </w:rPr>
      </w:pPr>
      <w:r>
        <w:rPr>
          <w:color w:val="000000"/>
          <w:sz w:val="28"/>
          <w:szCs w:val="28"/>
          <w:lang w:val="vi-VN"/>
        </w:rPr>
        <w:t xml:space="preserve">- </w:t>
      </w:r>
      <w:r>
        <w:rPr>
          <w:color w:val="000000"/>
          <w:sz w:val="28"/>
          <w:szCs w:val="28"/>
        </w:rPr>
        <w:t>T</w:t>
      </w:r>
      <w:r>
        <w:rPr>
          <w:color w:val="000000"/>
          <w:sz w:val="28"/>
          <w:szCs w:val="28"/>
          <w:lang w:val="vi-VN"/>
        </w:rPr>
        <w:t>hơ</w:t>
      </w:r>
      <w:r>
        <w:rPr>
          <w:color w:val="000000"/>
          <w:sz w:val="28"/>
          <w:szCs w:val="28"/>
        </w:rPr>
        <w:t xml:space="preserve"> hiện đại</w:t>
      </w:r>
      <w:r>
        <w:rPr>
          <w:color w:val="000000"/>
          <w:sz w:val="28"/>
          <w:szCs w:val="28"/>
          <w:lang w:val="vi-VN"/>
        </w:rPr>
        <w:t xml:space="preserve">: </w:t>
      </w:r>
      <w:r>
        <w:rPr>
          <w:i/>
          <w:color w:val="000000"/>
          <w:sz w:val="28"/>
          <w:szCs w:val="28"/>
          <w:lang w:val="vi-VN"/>
        </w:rPr>
        <w:t>Cảnh khuya, Rằm tháng giêng, Tiếng gà trưa.</w:t>
      </w:r>
    </w:p>
    <w:p w:rsidR="00543178" w:rsidRDefault="00543178" w:rsidP="00543178">
      <w:pPr>
        <w:tabs>
          <w:tab w:val="left" w:pos="2366"/>
        </w:tabs>
        <w:ind w:firstLine="426"/>
        <w:jc w:val="both"/>
        <w:rPr>
          <w:color w:val="000000"/>
          <w:sz w:val="28"/>
          <w:szCs w:val="28"/>
          <w:lang w:val="vi-VN"/>
        </w:rPr>
      </w:pPr>
      <w:r>
        <w:rPr>
          <w:color w:val="000000"/>
          <w:sz w:val="28"/>
          <w:szCs w:val="28"/>
          <w:lang w:val="vi-VN"/>
        </w:rPr>
        <w:t xml:space="preserve">- </w:t>
      </w:r>
      <w:r>
        <w:rPr>
          <w:color w:val="000000"/>
          <w:sz w:val="28"/>
          <w:szCs w:val="28"/>
        </w:rPr>
        <w:t>Tùy bút</w:t>
      </w:r>
      <w:r>
        <w:rPr>
          <w:color w:val="000000"/>
          <w:sz w:val="28"/>
          <w:szCs w:val="28"/>
          <w:lang w:val="vi-VN"/>
        </w:rPr>
        <w:t xml:space="preserve">: </w:t>
      </w:r>
      <w:r>
        <w:rPr>
          <w:i/>
          <w:color w:val="000000"/>
          <w:sz w:val="28"/>
          <w:szCs w:val="28"/>
          <w:lang w:val="vi-VN"/>
        </w:rPr>
        <w:t>Mùa xuân của tôi</w:t>
      </w:r>
      <w:r>
        <w:rPr>
          <w:color w:val="000000"/>
          <w:sz w:val="28"/>
          <w:szCs w:val="28"/>
          <w:lang w:val="vi-VN"/>
        </w:rPr>
        <w:t xml:space="preserve">, </w:t>
      </w:r>
      <w:r>
        <w:rPr>
          <w:i/>
          <w:color w:val="000000"/>
          <w:sz w:val="28"/>
          <w:szCs w:val="28"/>
          <w:lang w:val="vi-VN"/>
        </w:rPr>
        <w:t>Một thứ quà của lúa non: Cốm</w:t>
      </w:r>
      <w:r>
        <w:rPr>
          <w:color w:val="000000"/>
          <w:sz w:val="28"/>
          <w:szCs w:val="28"/>
          <w:lang w:val="vi-VN"/>
        </w:rPr>
        <w:t>.</w:t>
      </w:r>
    </w:p>
    <w:p w:rsidR="00543178" w:rsidRDefault="00543178" w:rsidP="00543178">
      <w:pPr>
        <w:jc w:val="both"/>
        <w:rPr>
          <w:bCs/>
          <w:color w:val="000000"/>
          <w:sz w:val="28"/>
          <w:szCs w:val="28"/>
          <w:lang w:val="vi-VN"/>
        </w:rPr>
      </w:pPr>
      <w:r>
        <w:rPr>
          <w:b/>
          <w:bCs/>
          <w:color w:val="000000"/>
          <w:sz w:val="28"/>
          <w:szCs w:val="28"/>
          <w:lang w:val="vi-VN"/>
        </w:rPr>
        <w:t>* Yêu cầu chung</w:t>
      </w:r>
      <w:r>
        <w:rPr>
          <w:bCs/>
          <w:color w:val="000000"/>
          <w:sz w:val="28"/>
          <w:szCs w:val="28"/>
          <w:lang w:val="vi-VN"/>
        </w:rPr>
        <w:t>:</w:t>
      </w:r>
    </w:p>
    <w:p w:rsidR="00543178" w:rsidRDefault="00543178" w:rsidP="00543178">
      <w:pPr>
        <w:jc w:val="both"/>
        <w:rPr>
          <w:bCs/>
          <w:color w:val="000000"/>
          <w:sz w:val="28"/>
          <w:szCs w:val="28"/>
          <w:lang w:val="vi-VN"/>
        </w:rPr>
      </w:pPr>
      <w:r>
        <w:rPr>
          <w:bCs/>
          <w:color w:val="000000"/>
          <w:sz w:val="28"/>
          <w:szCs w:val="28"/>
          <w:lang w:val="vi-VN"/>
        </w:rPr>
        <w:t>- Học thuộc văn bản ca dao, thơ</w:t>
      </w:r>
    </w:p>
    <w:p w:rsidR="00543178" w:rsidRDefault="00543178" w:rsidP="00543178">
      <w:pPr>
        <w:jc w:val="both"/>
        <w:rPr>
          <w:bCs/>
          <w:color w:val="000000"/>
          <w:sz w:val="28"/>
          <w:szCs w:val="28"/>
          <w:lang w:val="vi-VN"/>
        </w:rPr>
      </w:pPr>
      <w:r>
        <w:rPr>
          <w:bCs/>
          <w:color w:val="000000"/>
          <w:sz w:val="28"/>
          <w:szCs w:val="28"/>
          <w:lang w:val="vi-VN"/>
        </w:rPr>
        <w:t>- Nắm được nội dung và ý nghĩa của các văn bản trên</w:t>
      </w:r>
    </w:p>
    <w:p w:rsidR="00543178" w:rsidRDefault="00543178" w:rsidP="00543178">
      <w:pPr>
        <w:jc w:val="both"/>
        <w:rPr>
          <w:bCs/>
          <w:color w:val="000000"/>
          <w:sz w:val="28"/>
          <w:szCs w:val="28"/>
          <w:lang w:val="vi-VN"/>
        </w:rPr>
      </w:pPr>
      <w:r>
        <w:rPr>
          <w:bCs/>
          <w:color w:val="000000"/>
          <w:sz w:val="28"/>
          <w:szCs w:val="28"/>
          <w:lang w:val="vi-VN"/>
        </w:rPr>
        <w:t>- Nêu hoàn cảnh sáng tác, thể thơ của các văn bản trên.</w:t>
      </w:r>
    </w:p>
    <w:p w:rsidR="00543178" w:rsidRDefault="00543178" w:rsidP="00543178">
      <w:pPr>
        <w:jc w:val="both"/>
        <w:rPr>
          <w:bCs/>
          <w:color w:val="000000"/>
          <w:sz w:val="28"/>
          <w:szCs w:val="28"/>
          <w:lang w:val="vi-VN"/>
        </w:rPr>
      </w:pPr>
      <w:r>
        <w:rPr>
          <w:b/>
          <w:bCs/>
          <w:color w:val="000000"/>
          <w:sz w:val="28"/>
          <w:szCs w:val="28"/>
          <w:u w:val="single"/>
          <w:lang w:val="vi-VN"/>
        </w:rPr>
        <w:t>II.  Phần Tiếng Việt</w:t>
      </w:r>
      <w:r>
        <w:rPr>
          <w:bCs/>
          <w:color w:val="000000"/>
          <w:sz w:val="28"/>
          <w:szCs w:val="28"/>
          <w:lang w:val="vi-VN"/>
        </w:rPr>
        <w:t>:</w:t>
      </w:r>
    </w:p>
    <w:p w:rsidR="00543178" w:rsidRDefault="00543178" w:rsidP="00543178">
      <w:pPr>
        <w:tabs>
          <w:tab w:val="left" w:pos="2366"/>
        </w:tabs>
        <w:ind w:firstLine="426"/>
        <w:jc w:val="both"/>
        <w:rPr>
          <w:sz w:val="28"/>
          <w:szCs w:val="28"/>
          <w:lang w:val="vi-VN"/>
        </w:rPr>
      </w:pPr>
      <w:r>
        <w:rPr>
          <w:sz w:val="28"/>
          <w:szCs w:val="28"/>
          <w:lang w:val="vi-VN"/>
        </w:rPr>
        <w:t>- Từ ghép, từ láy</w:t>
      </w:r>
    </w:p>
    <w:p w:rsidR="00543178" w:rsidRDefault="00543178" w:rsidP="00543178">
      <w:pPr>
        <w:tabs>
          <w:tab w:val="left" w:pos="2366"/>
        </w:tabs>
        <w:ind w:firstLine="426"/>
        <w:jc w:val="both"/>
        <w:rPr>
          <w:sz w:val="28"/>
          <w:szCs w:val="28"/>
          <w:lang w:val="vi-VN"/>
        </w:rPr>
      </w:pPr>
      <w:r>
        <w:rPr>
          <w:sz w:val="28"/>
          <w:szCs w:val="28"/>
          <w:lang w:val="vi-VN"/>
        </w:rPr>
        <w:t xml:space="preserve">- Đại từ, quan hệ từ </w:t>
      </w:r>
    </w:p>
    <w:p w:rsidR="00543178" w:rsidRDefault="00543178" w:rsidP="00543178">
      <w:pPr>
        <w:tabs>
          <w:tab w:val="left" w:pos="2366"/>
        </w:tabs>
        <w:ind w:firstLine="426"/>
        <w:jc w:val="both"/>
        <w:rPr>
          <w:sz w:val="28"/>
          <w:szCs w:val="28"/>
          <w:lang w:val="vi-VN"/>
        </w:rPr>
      </w:pPr>
      <w:r>
        <w:rPr>
          <w:sz w:val="28"/>
          <w:szCs w:val="28"/>
          <w:lang w:val="vi-VN"/>
        </w:rPr>
        <w:t>- Từ đồng nghĩa, từ trái nghĩa, từ đồng âm.</w:t>
      </w:r>
    </w:p>
    <w:p w:rsidR="00543178" w:rsidRDefault="00543178" w:rsidP="00543178">
      <w:pPr>
        <w:tabs>
          <w:tab w:val="left" w:pos="2366"/>
        </w:tabs>
        <w:ind w:firstLine="426"/>
        <w:jc w:val="both"/>
        <w:rPr>
          <w:color w:val="000000"/>
          <w:sz w:val="28"/>
          <w:szCs w:val="28"/>
          <w:lang w:val="vi-VN"/>
        </w:rPr>
      </w:pPr>
      <w:r>
        <w:rPr>
          <w:color w:val="000000"/>
          <w:sz w:val="28"/>
          <w:szCs w:val="28"/>
          <w:lang w:val="vi-VN"/>
        </w:rPr>
        <w:t>- Thành ngữ</w:t>
      </w:r>
    </w:p>
    <w:p w:rsidR="00543178" w:rsidRDefault="00543178" w:rsidP="00543178">
      <w:pPr>
        <w:tabs>
          <w:tab w:val="left" w:pos="2366"/>
        </w:tabs>
        <w:ind w:firstLine="426"/>
        <w:jc w:val="both"/>
        <w:rPr>
          <w:color w:val="000000"/>
          <w:sz w:val="28"/>
          <w:szCs w:val="28"/>
          <w:lang w:val="vi-VN"/>
        </w:rPr>
      </w:pPr>
      <w:r>
        <w:rPr>
          <w:color w:val="000000"/>
          <w:sz w:val="28"/>
          <w:szCs w:val="28"/>
          <w:lang w:val="vi-VN"/>
        </w:rPr>
        <w:t>- Các biện pháp tu từ: điệp ngữ, chơi chữ.</w:t>
      </w:r>
    </w:p>
    <w:p w:rsidR="00543178" w:rsidRDefault="00543178" w:rsidP="00543178">
      <w:pPr>
        <w:jc w:val="both"/>
        <w:rPr>
          <w:bCs/>
          <w:color w:val="000000"/>
          <w:sz w:val="28"/>
          <w:szCs w:val="28"/>
          <w:lang w:val="vi-VN"/>
        </w:rPr>
      </w:pPr>
      <w:r>
        <w:rPr>
          <w:b/>
          <w:bCs/>
          <w:color w:val="000000"/>
          <w:sz w:val="28"/>
          <w:szCs w:val="28"/>
          <w:lang w:val="vi-VN"/>
        </w:rPr>
        <w:t>* Yêu cầu chung</w:t>
      </w:r>
      <w:r>
        <w:rPr>
          <w:bCs/>
          <w:color w:val="000000"/>
          <w:sz w:val="28"/>
          <w:szCs w:val="28"/>
          <w:lang w:val="vi-VN"/>
        </w:rPr>
        <w:t>:</w:t>
      </w:r>
    </w:p>
    <w:p w:rsidR="00543178" w:rsidRDefault="00543178" w:rsidP="00543178">
      <w:pPr>
        <w:jc w:val="both"/>
        <w:rPr>
          <w:bCs/>
          <w:color w:val="000000"/>
          <w:sz w:val="28"/>
          <w:szCs w:val="28"/>
          <w:lang w:val="vi-VN"/>
        </w:rPr>
      </w:pPr>
      <w:r>
        <w:rPr>
          <w:bCs/>
          <w:color w:val="000000"/>
          <w:sz w:val="28"/>
          <w:szCs w:val="28"/>
        </w:rPr>
        <w:t xml:space="preserve">     </w:t>
      </w:r>
      <w:r>
        <w:rPr>
          <w:bCs/>
          <w:color w:val="000000"/>
          <w:sz w:val="28"/>
          <w:szCs w:val="28"/>
          <w:lang w:val="vi-VN"/>
        </w:rPr>
        <w:t>- Nắm được khái  niệm, đặc điểm, phân loại.</w:t>
      </w:r>
    </w:p>
    <w:p w:rsidR="00543178" w:rsidRDefault="00543178" w:rsidP="00543178">
      <w:pPr>
        <w:jc w:val="both"/>
        <w:rPr>
          <w:bCs/>
          <w:color w:val="000000"/>
          <w:sz w:val="28"/>
          <w:szCs w:val="28"/>
          <w:lang w:val="vi-VN"/>
        </w:rPr>
      </w:pPr>
      <w:r>
        <w:rPr>
          <w:bCs/>
          <w:color w:val="000000"/>
          <w:sz w:val="28"/>
          <w:szCs w:val="28"/>
        </w:rPr>
        <w:t xml:space="preserve">     </w:t>
      </w:r>
      <w:r>
        <w:rPr>
          <w:bCs/>
          <w:color w:val="000000"/>
          <w:sz w:val="28"/>
          <w:szCs w:val="28"/>
          <w:lang w:val="vi-VN"/>
        </w:rPr>
        <w:t>- Tìm và nêu tác dụng của biện pháp tu từ.</w:t>
      </w:r>
      <w:r>
        <w:rPr>
          <w:bCs/>
          <w:color w:val="000000"/>
          <w:sz w:val="28"/>
          <w:szCs w:val="28"/>
          <w:lang w:val="vi-VN"/>
        </w:rPr>
        <w:tab/>
      </w:r>
    </w:p>
    <w:p w:rsidR="00543178" w:rsidRDefault="00543178" w:rsidP="00543178">
      <w:pPr>
        <w:jc w:val="both"/>
        <w:rPr>
          <w:bCs/>
          <w:color w:val="000000"/>
          <w:sz w:val="28"/>
          <w:szCs w:val="28"/>
          <w:lang w:val="vi-VN"/>
        </w:rPr>
      </w:pPr>
      <w:r>
        <w:rPr>
          <w:b/>
          <w:bCs/>
          <w:color w:val="000000"/>
          <w:sz w:val="28"/>
          <w:szCs w:val="28"/>
          <w:u w:val="single"/>
          <w:lang w:val="vi-VN"/>
        </w:rPr>
        <w:t>III. Phần Tập làm văn</w:t>
      </w:r>
      <w:r>
        <w:rPr>
          <w:bCs/>
          <w:color w:val="000000"/>
          <w:sz w:val="28"/>
          <w:szCs w:val="28"/>
          <w:lang w:val="vi-VN"/>
        </w:rPr>
        <w:t xml:space="preserve">: </w:t>
      </w:r>
      <w:r>
        <w:rPr>
          <w:color w:val="000000"/>
          <w:sz w:val="28"/>
          <w:szCs w:val="28"/>
          <w:lang w:val="vi-VN"/>
        </w:rPr>
        <w:t xml:space="preserve">Biểu cảm về tác phẩm văn học. </w:t>
      </w:r>
    </w:p>
    <w:p w:rsidR="00543178" w:rsidRDefault="00543178" w:rsidP="00543178">
      <w:pPr>
        <w:tabs>
          <w:tab w:val="left" w:pos="2366"/>
        </w:tabs>
        <w:jc w:val="both"/>
        <w:rPr>
          <w:color w:val="000000"/>
          <w:sz w:val="28"/>
          <w:szCs w:val="28"/>
          <w:lang w:val="vi-VN"/>
        </w:rPr>
      </w:pPr>
      <w:r>
        <w:rPr>
          <w:b/>
          <w:color w:val="000000"/>
          <w:sz w:val="28"/>
          <w:szCs w:val="28"/>
          <w:lang w:val="vi-VN"/>
        </w:rPr>
        <w:t>* Yêu cầu chung</w:t>
      </w:r>
      <w:r>
        <w:rPr>
          <w:color w:val="000000"/>
          <w:sz w:val="28"/>
          <w:szCs w:val="28"/>
          <w:lang w:val="vi-VN"/>
        </w:rPr>
        <w:t>:</w:t>
      </w:r>
    </w:p>
    <w:p w:rsidR="00543178" w:rsidRDefault="00543178" w:rsidP="00543178">
      <w:pPr>
        <w:ind w:firstLine="180"/>
        <w:jc w:val="both"/>
        <w:rPr>
          <w:color w:val="000000"/>
          <w:sz w:val="28"/>
          <w:szCs w:val="28"/>
          <w:lang w:val="vi-VN"/>
        </w:rPr>
      </w:pPr>
      <w:r>
        <w:rPr>
          <w:color w:val="000000"/>
          <w:sz w:val="28"/>
          <w:szCs w:val="28"/>
        </w:rPr>
        <w:t xml:space="preserve">  </w:t>
      </w:r>
      <w:r>
        <w:rPr>
          <w:color w:val="000000"/>
          <w:sz w:val="28"/>
          <w:szCs w:val="28"/>
          <w:lang w:val="vi-VN"/>
        </w:rPr>
        <w:t>- Nắm được dạng bài và có kĩ năng làm bài.</w:t>
      </w:r>
    </w:p>
    <w:p w:rsidR="00543178" w:rsidRDefault="00543178" w:rsidP="00543178">
      <w:pPr>
        <w:ind w:firstLine="180"/>
        <w:jc w:val="both"/>
        <w:rPr>
          <w:color w:val="000000"/>
          <w:sz w:val="28"/>
          <w:szCs w:val="28"/>
          <w:lang w:val="vi-VN"/>
        </w:rPr>
      </w:pPr>
      <w:r>
        <w:rPr>
          <w:color w:val="000000"/>
          <w:sz w:val="28"/>
          <w:szCs w:val="28"/>
        </w:rPr>
        <w:t xml:space="preserve">  </w:t>
      </w:r>
      <w:r>
        <w:rPr>
          <w:color w:val="000000"/>
          <w:sz w:val="28"/>
          <w:szCs w:val="28"/>
          <w:lang w:val="vi-VN"/>
        </w:rPr>
        <w:t>- Vận dụng các kĩ năng đó để viết thành bài hoàn chỉnh.</w:t>
      </w:r>
    </w:p>
    <w:p w:rsidR="00543178" w:rsidRDefault="00543178" w:rsidP="00543178">
      <w:pPr>
        <w:tabs>
          <w:tab w:val="left" w:pos="2366"/>
        </w:tabs>
        <w:jc w:val="both"/>
        <w:rPr>
          <w:b/>
          <w:sz w:val="28"/>
          <w:szCs w:val="28"/>
          <w:lang w:val="vi-VN"/>
        </w:rPr>
      </w:pPr>
      <w:r>
        <w:rPr>
          <w:b/>
          <w:sz w:val="28"/>
          <w:szCs w:val="28"/>
          <w:u w:val="single"/>
          <w:lang w:val="vi-VN"/>
        </w:rPr>
        <w:t>C. MỘT SỐ DẠNG BÀI TẬP THAM KHẢO</w:t>
      </w:r>
    </w:p>
    <w:p w:rsidR="00543178" w:rsidRDefault="00543178" w:rsidP="00543178">
      <w:pPr>
        <w:tabs>
          <w:tab w:val="left" w:pos="2366"/>
        </w:tabs>
        <w:jc w:val="both"/>
        <w:rPr>
          <w:b/>
          <w:sz w:val="28"/>
          <w:szCs w:val="28"/>
          <w:lang w:val="vi-VN"/>
        </w:rPr>
      </w:pPr>
      <w:r>
        <w:rPr>
          <w:b/>
          <w:sz w:val="28"/>
          <w:szCs w:val="28"/>
          <w:lang w:val="vi-VN"/>
        </w:rPr>
        <w:t xml:space="preserve">Dạng 1: </w:t>
      </w:r>
      <w:r>
        <w:rPr>
          <w:b/>
          <w:sz w:val="28"/>
          <w:szCs w:val="28"/>
        </w:rPr>
        <w:t xml:space="preserve">Nhận biết </w:t>
      </w:r>
      <w:r>
        <w:rPr>
          <w:sz w:val="28"/>
          <w:szCs w:val="28"/>
        </w:rPr>
        <w:t>(Nhớ lại, nhắc lại kiến thức)</w:t>
      </w:r>
      <w:r>
        <w:rPr>
          <w:b/>
          <w:sz w:val="28"/>
          <w:szCs w:val="28"/>
          <w:lang w:val="vi-VN"/>
        </w:rPr>
        <w:t xml:space="preserve"> </w:t>
      </w:r>
    </w:p>
    <w:p w:rsidR="00543178" w:rsidRDefault="00543178" w:rsidP="00543178">
      <w:pPr>
        <w:pStyle w:val="ListParagraph"/>
        <w:ind w:left="-72" w:right="-432" w:firstLine="792"/>
        <w:rPr>
          <w:sz w:val="28"/>
          <w:szCs w:val="28"/>
        </w:rPr>
      </w:pPr>
      <w:r>
        <w:rPr>
          <w:sz w:val="28"/>
          <w:szCs w:val="28"/>
        </w:rPr>
        <w:t>Nêu tên tác giả, tác phẩm, thể thơ, hoàn cảnh ra đời của văn bản thơ ( Đã giới hạn ở phần kiến thức)</w:t>
      </w:r>
    </w:p>
    <w:p w:rsidR="00543178" w:rsidRDefault="00543178" w:rsidP="00543178">
      <w:pPr>
        <w:tabs>
          <w:tab w:val="left" w:pos="2366"/>
        </w:tabs>
        <w:jc w:val="both"/>
        <w:rPr>
          <w:sz w:val="28"/>
          <w:szCs w:val="28"/>
          <w:lang w:val="vi-VN"/>
        </w:rPr>
      </w:pPr>
      <w:r>
        <w:rPr>
          <w:b/>
          <w:sz w:val="28"/>
          <w:szCs w:val="28"/>
          <w:lang w:val="vi-VN"/>
        </w:rPr>
        <w:t xml:space="preserve">Dạng 2: </w:t>
      </w:r>
      <w:r>
        <w:rPr>
          <w:b/>
          <w:sz w:val="28"/>
          <w:szCs w:val="28"/>
        </w:rPr>
        <w:t xml:space="preserve">Thông hiểu </w:t>
      </w:r>
      <w:r>
        <w:rPr>
          <w:sz w:val="28"/>
          <w:szCs w:val="28"/>
        </w:rPr>
        <w:t>(Nắm được kiến thức và diễn đạt theo cách hiểu của học sinh)</w:t>
      </w:r>
      <w:r>
        <w:rPr>
          <w:sz w:val="28"/>
          <w:szCs w:val="28"/>
          <w:lang w:val="vi-VN"/>
        </w:rPr>
        <w:t xml:space="preserve"> </w:t>
      </w:r>
    </w:p>
    <w:p w:rsidR="00543178" w:rsidRDefault="00543178" w:rsidP="00543178">
      <w:pPr>
        <w:tabs>
          <w:tab w:val="left" w:pos="840"/>
        </w:tabs>
        <w:jc w:val="both"/>
        <w:rPr>
          <w:sz w:val="28"/>
          <w:szCs w:val="28"/>
        </w:rPr>
      </w:pPr>
      <w:r>
        <w:rPr>
          <w:b/>
          <w:sz w:val="28"/>
          <w:szCs w:val="28"/>
        </w:rPr>
        <w:t>Bài 1</w:t>
      </w:r>
      <w:r>
        <w:rPr>
          <w:sz w:val="28"/>
          <w:szCs w:val="28"/>
        </w:rPr>
        <w:t>. Chỉ ra cặp từ trái nghĩa và nêu tác dụng của cặp từ trái nghĩa đó</w:t>
      </w:r>
    </w:p>
    <w:p w:rsidR="00543178" w:rsidRDefault="00543178" w:rsidP="00543178">
      <w:pPr>
        <w:tabs>
          <w:tab w:val="left" w:pos="840"/>
        </w:tabs>
        <w:jc w:val="both"/>
        <w:rPr>
          <w:sz w:val="28"/>
          <w:szCs w:val="28"/>
          <w:lang w:val="vi-VN"/>
        </w:rPr>
      </w:pPr>
      <w:r>
        <w:rPr>
          <w:sz w:val="28"/>
          <w:szCs w:val="28"/>
        </w:rPr>
        <w:tab/>
      </w:r>
      <w:r>
        <w:rPr>
          <w:sz w:val="28"/>
          <w:szCs w:val="28"/>
          <w:lang w:val="vi-VN"/>
        </w:rPr>
        <w:t xml:space="preserve">a. Hai câu thơ đầu bài thơ </w:t>
      </w:r>
      <w:r>
        <w:rPr>
          <w:i/>
          <w:sz w:val="28"/>
          <w:szCs w:val="28"/>
          <w:lang w:val="vi-VN"/>
        </w:rPr>
        <w:t xml:space="preserve">Bánh trôi nước </w:t>
      </w:r>
      <w:r>
        <w:rPr>
          <w:sz w:val="28"/>
          <w:szCs w:val="28"/>
          <w:lang w:val="vi-VN"/>
        </w:rPr>
        <w:t>- Hồ Xuân Hương</w:t>
      </w:r>
    </w:p>
    <w:p w:rsidR="00543178" w:rsidRDefault="00543178" w:rsidP="00543178">
      <w:pPr>
        <w:tabs>
          <w:tab w:val="left" w:pos="840"/>
        </w:tabs>
        <w:jc w:val="both"/>
        <w:rPr>
          <w:sz w:val="28"/>
          <w:szCs w:val="28"/>
          <w:lang w:val="vi-VN"/>
        </w:rPr>
      </w:pPr>
      <w:r>
        <w:rPr>
          <w:sz w:val="28"/>
          <w:szCs w:val="28"/>
          <w:lang w:val="vi-VN"/>
        </w:rPr>
        <w:tab/>
        <w:t xml:space="preserve">b. Hai câu thơ cuối bài thơ </w:t>
      </w:r>
      <w:r>
        <w:rPr>
          <w:i/>
          <w:sz w:val="28"/>
          <w:szCs w:val="28"/>
          <w:lang w:val="vi-VN"/>
        </w:rPr>
        <w:t xml:space="preserve">Bánh trôi nước </w:t>
      </w:r>
      <w:r>
        <w:rPr>
          <w:sz w:val="28"/>
          <w:szCs w:val="28"/>
          <w:lang w:val="vi-VN"/>
        </w:rPr>
        <w:t>- Hồ Xuân Hương.</w:t>
      </w:r>
    </w:p>
    <w:p w:rsidR="00543178" w:rsidRDefault="00543178" w:rsidP="00543178">
      <w:pPr>
        <w:tabs>
          <w:tab w:val="left" w:pos="840"/>
        </w:tabs>
        <w:jc w:val="both"/>
        <w:rPr>
          <w:sz w:val="28"/>
          <w:szCs w:val="28"/>
          <w:lang w:val="vi-VN"/>
        </w:rPr>
      </w:pPr>
      <w:r>
        <w:rPr>
          <w:b/>
          <w:sz w:val="28"/>
          <w:szCs w:val="28"/>
        </w:rPr>
        <w:t>Bài 2</w:t>
      </w:r>
      <w:r>
        <w:rPr>
          <w:sz w:val="28"/>
          <w:szCs w:val="28"/>
        </w:rPr>
        <w:t xml:space="preserve">. </w:t>
      </w:r>
      <w:r>
        <w:rPr>
          <w:sz w:val="28"/>
          <w:szCs w:val="28"/>
          <w:lang w:val="vi-VN"/>
        </w:rPr>
        <w:t>Gọi tên và chỉ ra những dấu hiệu nghệ thuật trong những ví dụ sau và nêu tác dụng:</w:t>
      </w:r>
    </w:p>
    <w:p w:rsidR="00543178" w:rsidRDefault="00543178" w:rsidP="00543178">
      <w:pPr>
        <w:tabs>
          <w:tab w:val="left" w:pos="840"/>
        </w:tabs>
        <w:jc w:val="both"/>
        <w:rPr>
          <w:i/>
          <w:sz w:val="28"/>
          <w:szCs w:val="28"/>
        </w:rPr>
      </w:pPr>
      <w:r>
        <w:rPr>
          <w:sz w:val="28"/>
          <w:szCs w:val="28"/>
          <w:lang w:val="vi-VN"/>
        </w:rPr>
        <w:tab/>
      </w:r>
      <w:r>
        <w:rPr>
          <w:sz w:val="28"/>
          <w:szCs w:val="28"/>
        </w:rPr>
        <w:t xml:space="preserve">a. </w:t>
      </w:r>
      <w:r>
        <w:rPr>
          <w:i/>
          <w:sz w:val="28"/>
          <w:szCs w:val="28"/>
        </w:rPr>
        <w:t>Tiếng suối trong như tiếng hát xa</w:t>
      </w:r>
    </w:p>
    <w:p w:rsidR="00543178" w:rsidRDefault="00543178" w:rsidP="00543178">
      <w:pPr>
        <w:tabs>
          <w:tab w:val="left" w:pos="840"/>
        </w:tabs>
        <w:jc w:val="both"/>
        <w:rPr>
          <w:i/>
          <w:sz w:val="28"/>
          <w:szCs w:val="28"/>
        </w:rPr>
      </w:pPr>
      <w:r>
        <w:rPr>
          <w:i/>
          <w:sz w:val="28"/>
          <w:szCs w:val="28"/>
        </w:rPr>
        <w:t xml:space="preserve">               Trăng lồng cổ thụ, bóng lồng hoa</w:t>
      </w:r>
    </w:p>
    <w:p w:rsidR="00543178" w:rsidRDefault="00543178" w:rsidP="00543178">
      <w:pPr>
        <w:tabs>
          <w:tab w:val="left" w:pos="840"/>
        </w:tabs>
        <w:jc w:val="both"/>
        <w:rPr>
          <w:i/>
          <w:sz w:val="28"/>
          <w:szCs w:val="28"/>
        </w:rPr>
      </w:pPr>
      <w:r>
        <w:rPr>
          <w:sz w:val="28"/>
          <w:szCs w:val="28"/>
        </w:rPr>
        <w:lastRenderedPageBreak/>
        <w:t xml:space="preserve">           b. </w:t>
      </w:r>
      <w:r>
        <w:rPr>
          <w:i/>
          <w:sz w:val="28"/>
          <w:szCs w:val="28"/>
        </w:rPr>
        <w:t>Cảnh khuya như vẽ người chưa ngủ</w:t>
      </w:r>
    </w:p>
    <w:p w:rsidR="00543178" w:rsidRDefault="00543178" w:rsidP="00543178">
      <w:pPr>
        <w:tabs>
          <w:tab w:val="left" w:pos="840"/>
        </w:tabs>
        <w:jc w:val="both"/>
        <w:rPr>
          <w:i/>
          <w:sz w:val="28"/>
          <w:szCs w:val="28"/>
        </w:rPr>
      </w:pPr>
      <w:r>
        <w:rPr>
          <w:i/>
          <w:sz w:val="28"/>
          <w:szCs w:val="28"/>
        </w:rPr>
        <w:t xml:space="preserve">                Chưa ngủ vì lo nỗi nước nhà </w:t>
      </w:r>
    </w:p>
    <w:p w:rsidR="00543178" w:rsidRDefault="00543178" w:rsidP="00543178">
      <w:pPr>
        <w:tabs>
          <w:tab w:val="left" w:pos="840"/>
        </w:tabs>
        <w:jc w:val="both"/>
        <w:rPr>
          <w:i/>
          <w:sz w:val="28"/>
          <w:szCs w:val="28"/>
        </w:rPr>
      </w:pPr>
      <w:r>
        <w:rPr>
          <w:sz w:val="28"/>
          <w:szCs w:val="28"/>
          <w:lang w:val="vi-VN"/>
        </w:rPr>
        <w:tab/>
      </w:r>
      <w:r>
        <w:rPr>
          <w:sz w:val="28"/>
          <w:szCs w:val="28"/>
        </w:rPr>
        <w:t xml:space="preserve">c. </w:t>
      </w:r>
      <w:r>
        <w:rPr>
          <w:i/>
          <w:sz w:val="28"/>
          <w:szCs w:val="28"/>
        </w:rPr>
        <w:t>Kim dạ nguyên tiêu nguyệt chính viên</w:t>
      </w:r>
    </w:p>
    <w:p w:rsidR="00543178" w:rsidRDefault="00543178" w:rsidP="00543178">
      <w:pPr>
        <w:tabs>
          <w:tab w:val="left" w:pos="840"/>
        </w:tabs>
        <w:jc w:val="both"/>
        <w:rPr>
          <w:i/>
          <w:sz w:val="28"/>
          <w:szCs w:val="28"/>
        </w:rPr>
      </w:pPr>
      <w:r>
        <w:rPr>
          <w:i/>
          <w:sz w:val="28"/>
          <w:szCs w:val="28"/>
        </w:rPr>
        <w:t xml:space="preserve">               Xuân giang, xuân thủy, tiếp xuân thiên</w:t>
      </w:r>
    </w:p>
    <w:p w:rsidR="00543178" w:rsidRDefault="00543178" w:rsidP="00543178">
      <w:pPr>
        <w:tabs>
          <w:tab w:val="left" w:pos="840"/>
        </w:tabs>
        <w:jc w:val="both"/>
        <w:rPr>
          <w:i/>
          <w:iCs/>
          <w:color w:val="000000"/>
          <w:sz w:val="28"/>
          <w:szCs w:val="28"/>
        </w:rPr>
      </w:pPr>
      <w:r>
        <w:rPr>
          <w:i/>
          <w:iCs/>
          <w:color w:val="000000"/>
          <w:sz w:val="28"/>
          <w:szCs w:val="28"/>
          <w:highlight w:val="white"/>
          <w:lang w:val="pt-BR"/>
        </w:rPr>
        <w:t>d. Tôi yêu Sài Gòn da diết (…). Tôi yêu trong nắng sớm, một thứ nắng ngọt ngào, vào một buổi chiều lộng gió nhớ th</w:t>
      </w:r>
      <w:r>
        <w:rPr>
          <w:i/>
          <w:iCs/>
          <w:color w:val="000000"/>
          <w:sz w:val="28"/>
          <w:szCs w:val="28"/>
          <w:highlight w:val="white"/>
          <w:lang w:val="vi-VN"/>
        </w:rPr>
        <w:t>ương, dưới những cây mưa nhiệt đới bất ngờ. Tôi yêu thời tiết trái chứng với trời đang ui ui buồn bã, bỗng nhiên trong vắt lại như thủy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w:t>
      </w:r>
    </w:p>
    <w:p w:rsidR="00543178" w:rsidRDefault="00543178" w:rsidP="00543178">
      <w:pPr>
        <w:tabs>
          <w:tab w:val="left" w:pos="840"/>
        </w:tabs>
        <w:jc w:val="both"/>
        <w:rPr>
          <w:sz w:val="28"/>
          <w:szCs w:val="28"/>
          <w:lang w:val="vi-VN"/>
        </w:rPr>
      </w:pPr>
      <w:r>
        <w:rPr>
          <w:b/>
          <w:sz w:val="28"/>
          <w:szCs w:val="28"/>
        </w:rPr>
        <w:t>Bài 3.</w:t>
      </w:r>
      <w:r>
        <w:rPr>
          <w:sz w:val="28"/>
          <w:szCs w:val="28"/>
        </w:rPr>
        <w:t xml:space="preserve"> </w:t>
      </w:r>
      <w:r>
        <w:rPr>
          <w:sz w:val="28"/>
          <w:szCs w:val="28"/>
          <w:lang w:val="vi-VN"/>
        </w:rPr>
        <w:t>Giải nghĩa và đặt câu với thành ngữ:</w:t>
      </w:r>
    </w:p>
    <w:p w:rsidR="00543178" w:rsidRDefault="00543178" w:rsidP="00543178">
      <w:pPr>
        <w:tabs>
          <w:tab w:val="left" w:pos="840"/>
        </w:tabs>
        <w:jc w:val="both"/>
        <w:rPr>
          <w:sz w:val="28"/>
          <w:szCs w:val="28"/>
          <w:lang w:val="vi-VN"/>
        </w:rPr>
      </w:pPr>
      <w:r>
        <w:rPr>
          <w:sz w:val="28"/>
          <w:szCs w:val="28"/>
          <w:lang w:val="vi-VN"/>
        </w:rPr>
        <w:t>Ví dụ:</w:t>
      </w:r>
    </w:p>
    <w:p w:rsidR="00543178" w:rsidRDefault="00543178" w:rsidP="00543178">
      <w:pPr>
        <w:tabs>
          <w:tab w:val="left" w:pos="840"/>
        </w:tabs>
        <w:jc w:val="both"/>
        <w:rPr>
          <w:sz w:val="28"/>
          <w:szCs w:val="28"/>
        </w:rPr>
      </w:pPr>
      <w:r>
        <w:rPr>
          <w:sz w:val="28"/>
          <w:szCs w:val="28"/>
        </w:rPr>
        <w:t xml:space="preserve">     </w:t>
      </w:r>
      <w:r>
        <w:rPr>
          <w:sz w:val="28"/>
          <w:szCs w:val="28"/>
          <w:lang w:val="vi-VN"/>
        </w:rPr>
        <w:t xml:space="preserve">- </w:t>
      </w:r>
      <w:r>
        <w:rPr>
          <w:sz w:val="28"/>
          <w:szCs w:val="28"/>
        </w:rPr>
        <w:t>Ếch ngồi đáy giếng</w:t>
      </w:r>
    </w:p>
    <w:p w:rsidR="00543178" w:rsidRDefault="00543178" w:rsidP="00543178">
      <w:pPr>
        <w:tabs>
          <w:tab w:val="left" w:pos="840"/>
        </w:tabs>
        <w:jc w:val="both"/>
        <w:rPr>
          <w:sz w:val="28"/>
          <w:szCs w:val="28"/>
        </w:rPr>
      </w:pPr>
      <w:r>
        <w:rPr>
          <w:sz w:val="28"/>
          <w:szCs w:val="28"/>
        </w:rPr>
        <w:t xml:space="preserve">     </w:t>
      </w:r>
      <w:r>
        <w:rPr>
          <w:sz w:val="28"/>
          <w:szCs w:val="28"/>
          <w:lang w:val="vi-VN"/>
        </w:rPr>
        <w:t xml:space="preserve">- </w:t>
      </w:r>
      <w:r>
        <w:rPr>
          <w:sz w:val="28"/>
          <w:szCs w:val="28"/>
        </w:rPr>
        <w:t>Thầy bói xem voi</w:t>
      </w:r>
    </w:p>
    <w:p w:rsidR="00543178" w:rsidRDefault="00543178" w:rsidP="00543178">
      <w:pPr>
        <w:tabs>
          <w:tab w:val="left" w:pos="840"/>
        </w:tabs>
        <w:jc w:val="both"/>
        <w:rPr>
          <w:sz w:val="28"/>
          <w:szCs w:val="28"/>
        </w:rPr>
      </w:pPr>
      <w:r>
        <w:rPr>
          <w:sz w:val="28"/>
          <w:szCs w:val="28"/>
        </w:rPr>
        <w:t xml:space="preserve">     </w:t>
      </w:r>
      <w:r>
        <w:rPr>
          <w:sz w:val="28"/>
          <w:szCs w:val="28"/>
          <w:lang w:val="vi-VN"/>
        </w:rPr>
        <w:t>- M</w:t>
      </w:r>
      <w:r>
        <w:rPr>
          <w:sz w:val="28"/>
          <w:szCs w:val="28"/>
        </w:rPr>
        <w:t>ột nắng hai sương</w:t>
      </w:r>
    </w:p>
    <w:p w:rsidR="00543178" w:rsidRDefault="00543178" w:rsidP="00543178">
      <w:pPr>
        <w:tabs>
          <w:tab w:val="left" w:pos="840"/>
        </w:tabs>
        <w:jc w:val="both"/>
        <w:rPr>
          <w:sz w:val="28"/>
          <w:szCs w:val="28"/>
        </w:rPr>
      </w:pPr>
      <w:r>
        <w:rPr>
          <w:sz w:val="28"/>
          <w:szCs w:val="28"/>
        </w:rPr>
        <w:t xml:space="preserve">     </w:t>
      </w:r>
      <w:r>
        <w:rPr>
          <w:sz w:val="28"/>
          <w:szCs w:val="28"/>
          <w:lang w:val="vi-VN"/>
        </w:rPr>
        <w:t xml:space="preserve">- </w:t>
      </w:r>
      <w:r>
        <w:rPr>
          <w:sz w:val="28"/>
          <w:szCs w:val="28"/>
        </w:rPr>
        <w:t>Con Rồng cháu Tiên</w:t>
      </w:r>
    </w:p>
    <w:p w:rsidR="00543178" w:rsidRDefault="00543178" w:rsidP="00543178">
      <w:pPr>
        <w:tabs>
          <w:tab w:val="left" w:pos="840"/>
        </w:tabs>
        <w:jc w:val="both"/>
        <w:rPr>
          <w:sz w:val="28"/>
          <w:szCs w:val="28"/>
          <w:lang w:val="vi-VN"/>
        </w:rPr>
      </w:pPr>
      <w:r>
        <w:rPr>
          <w:sz w:val="28"/>
          <w:szCs w:val="28"/>
        </w:rPr>
        <w:t xml:space="preserve">     </w:t>
      </w:r>
      <w:r>
        <w:rPr>
          <w:sz w:val="28"/>
          <w:szCs w:val="28"/>
          <w:lang w:val="vi-VN"/>
        </w:rPr>
        <w:t>- …….</w:t>
      </w:r>
    </w:p>
    <w:p w:rsidR="00543178" w:rsidRDefault="00543178" w:rsidP="00543178">
      <w:pPr>
        <w:tabs>
          <w:tab w:val="left" w:pos="840"/>
        </w:tabs>
        <w:jc w:val="both"/>
        <w:rPr>
          <w:sz w:val="28"/>
          <w:szCs w:val="28"/>
        </w:rPr>
      </w:pPr>
      <w:r>
        <w:rPr>
          <w:b/>
          <w:sz w:val="28"/>
          <w:szCs w:val="28"/>
          <w:u w:val="single"/>
          <w:lang w:val="vi-VN"/>
        </w:rPr>
        <w:t>Dạng 4:</w:t>
      </w:r>
      <w:r>
        <w:rPr>
          <w:sz w:val="28"/>
          <w:szCs w:val="28"/>
          <w:lang w:val="vi-VN"/>
        </w:rPr>
        <w:t xml:space="preserve"> </w:t>
      </w:r>
      <w:r>
        <w:rPr>
          <w:sz w:val="28"/>
          <w:szCs w:val="28"/>
        </w:rPr>
        <w:t>Vận dụng ở mức độ thấp (</w:t>
      </w:r>
      <w:r>
        <w:rPr>
          <w:sz w:val="28"/>
          <w:szCs w:val="28"/>
          <w:lang w:val="vi-VN"/>
        </w:rPr>
        <w:t>Viết bài tập làm văn hoàn chỉnh</w:t>
      </w:r>
      <w:r>
        <w:rPr>
          <w:sz w:val="28"/>
          <w:szCs w:val="28"/>
        </w:rPr>
        <w:t>)</w:t>
      </w:r>
      <w:r>
        <w:rPr>
          <w:sz w:val="28"/>
          <w:szCs w:val="28"/>
          <w:lang w:val="vi-VN"/>
        </w:rPr>
        <w:t xml:space="preserve">: </w:t>
      </w:r>
    </w:p>
    <w:p w:rsidR="00543178" w:rsidRDefault="00543178" w:rsidP="00543178">
      <w:pPr>
        <w:tabs>
          <w:tab w:val="left" w:pos="840"/>
        </w:tabs>
        <w:jc w:val="both"/>
        <w:rPr>
          <w:sz w:val="28"/>
          <w:szCs w:val="28"/>
          <w:lang w:val="id-ID"/>
        </w:rPr>
      </w:pPr>
      <w:r>
        <w:rPr>
          <w:sz w:val="28"/>
          <w:szCs w:val="28"/>
          <w:lang w:val="vi-VN"/>
        </w:rPr>
        <w:t>Phát biểu cảm nghĩ của em về</w:t>
      </w:r>
      <w:r>
        <w:rPr>
          <w:sz w:val="28"/>
          <w:szCs w:val="28"/>
        </w:rPr>
        <w:t xml:space="preserve"> tác phẩm văn học</w:t>
      </w:r>
      <w:r>
        <w:rPr>
          <w:sz w:val="28"/>
          <w:szCs w:val="28"/>
          <w:lang w:val="vi-VN"/>
        </w:rPr>
        <w:t>:</w:t>
      </w:r>
    </w:p>
    <w:p w:rsidR="00543178" w:rsidRDefault="00543178" w:rsidP="00543178">
      <w:pPr>
        <w:tabs>
          <w:tab w:val="left" w:pos="840"/>
        </w:tabs>
        <w:ind w:firstLine="426"/>
        <w:jc w:val="both"/>
        <w:rPr>
          <w:sz w:val="28"/>
          <w:szCs w:val="28"/>
          <w:lang w:val="vi-VN"/>
        </w:rPr>
      </w:pPr>
      <w:r>
        <w:rPr>
          <w:sz w:val="28"/>
          <w:szCs w:val="28"/>
          <w:lang w:val="vi-VN"/>
        </w:rPr>
        <w:t>- Bài thơ “</w:t>
      </w:r>
      <w:r>
        <w:rPr>
          <w:sz w:val="28"/>
          <w:szCs w:val="28"/>
        </w:rPr>
        <w:t>Qua Đèo Ngang</w:t>
      </w:r>
      <w:r>
        <w:rPr>
          <w:sz w:val="28"/>
          <w:szCs w:val="28"/>
          <w:lang w:val="vi-VN"/>
        </w:rPr>
        <w:t xml:space="preserve">” – </w:t>
      </w:r>
      <w:r>
        <w:rPr>
          <w:sz w:val="28"/>
          <w:szCs w:val="28"/>
        </w:rPr>
        <w:t>Bà Huyện Thanh Quan</w:t>
      </w:r>
      <w:r>
        <w:rPr>
          <w:sz w:val="28"/>
          <w:szCs w:val="28"/>
          <w:lang w:val="vi-VN"/>
        </w:rPr>
        <w:t>.</w:t>
      </w:r>
    </w:p>
    <w:p w:rsidR="00543178" w:rsidRDefault="00543178" w:rsidP="00543178">
      <w:pPr>
        <w:tabs>
          <w:tab w:val="left" w:pos="840"/>
        </w:tabs>
        <w:ind w:firstLine="426"/>
        <w:jc w:val="both"/>
        <w:rPr>
          <w:sz w:val="28"/>
          <w:szCs w:val="28"/>
          <w:lang w:val="vi-VN"/>
        </w:rPr>
      </w:pPr>
      <w:r>
        <w:rPr>
          <w:sz w:val="28"/>
          <w:szCs w:val="28"/>
          <w:lang w:val="vi-VN"/>
        </w:rPr>
        <w:t>- Bài thơ “</w:t>
      </w:r>
      <w:r>
        <w:rPr>
          <w:sz w:val="28"/>
          <w:szCs w:val="28"/>
        </w:rPr>
        <w:t>Bạn đến chơi nhà</w:t>
      </w:r>
      <w:r>
        <w:rPr>
          <w:sz w:val="28"/>
          <w:szCs w:val="28"/>
          <w:lang w:val="vi-VN"/>
        </w:rPr>
        <w:t xml:space="preserve">” – </w:t>
      </w:r>
      <w:r>
        <w:rPr>
          <w:sz w:val="28"/>
          <w:szCs w:val="28"/>
        </w:rPr>
        <w:t>Nguyễn Khuyến</w:t>
      </w:r>
      <w:r>
        <w:rPr>
          <w:sz w:val="28"/>
          <w:szCs w:val="28"/>
          <w:lang w:val="vi-VN"/>
        </w:rPr>
        <w:t>.</w:t>
      </w:r>
    </w:p>
    <w:p w:rsidR="00543178" w:rsidRDefault="00543178" w:rsidP="00543178">
      <w:pPr>
        <w:tabs>
          <w:tab w:val="left" w:pos="840"/>
        </w:tabs>
        <w:ind w:firstLine="426"/>
        <w:jc w:val="both"/>
        <w:rPr>
          <w:sz w:val="28"/>
          <w:szCs w:val="28"/>
          <w:lang w:val="vi-VN"/>
        </w:rPr>
      </w:pPr>
      <w:r>
        <w:rPr>
          <w:sz w:val="28"/>
          <w:szCs w:val="28"/>
          <w:lang w:val="vi-VN"/>
        </w:rPr>
        <w:t xml:space="preserve">- </w:t>
      </w:r>
      <w:r>
        <w:rPr>
          <w:sz w:val="28"/>
          <w:szCs w:val="28"/>
        </w:rPr>
        <w:t>Một bài thơ trung đại mà em thích</w:t>
      </w:r>
      <w:r>
        <w:rPr>
          <w:sz w:val="28"/>
          <w:szCs w:val="28"/>
          <w:lang w:val="vi-VN"/>
        </w:rPr>
        <w:t>.</w:t>
      </w:r>
    </w:p>
    <w:p w:rsidR="00543178" w:rsidRDefault="00543178" w:rsidP="00543178">
      <w:pPr>
        <w:tabs>
          <w:tab w:val="left" w:pos="840"/>
        </w:tabs>
        <w:jc w:val="both"/>
        <w:rPr>
          <w:sz w:val="28"/>
          <w:szCs w:val="28"/>
        </w:rPr>
      </w:pPr>
      <w:r>
        <w:rPr>
          <w:b/>
          <w:sz w:val="28"/>
          <w:szCs w:val="28"/>
        </w:rPr>
        <w:t>Dạng 5</w:t>
      </w:r>
      <w:r>
        <w:rPr>
          <w:sz w:val="28"/>
          <w:szCs w:val="28"/>
        </w:rPr>
        <w:t>. Vận dụng ở mức độ cao</w:t>
      </w:r>
    </w:p>
    <w:p w:rsidR="00543178" w:rsidRDefault="00543178" w:rsidP="00543178">
      <w:pPr>
        <w:tabs>
          <w:tab w:val="left" w:pos="840"/>
        </w:tabs>
        <w:jc w:val="both"/>
        <w:rPr>
          <w:sz w:val="28"/>
          <w:szCs w:val="28"/>
        </w:rPr>
      </w:pPr>
      <w:r>
        <w:rPr>
          <w:sz w:val="28"/>
          <w:szCs w:val="28"/>
        </w:rPr>
        <w:t xml:space="preserve">     - Suy nghĩ về tình cảm con người trong cuộc sống.(tình bạn, tình yêu quê hương đất nước…)</w:t>
      </w:r>
    </w:p>
    <w:tbl>
      <w:tblPr>
        <w:tblW w:w="10080" w:type="dxa"/>
        <w:tblInd w:w="-612" w:type="dxa"/>
        <w:tblLook w:val="01E0" w:firstRow="1" w:lastRow="1" w:firstColumn="1" w:lastColumn="1" w:noHBand="0" w:noVBand="0"/>
      </w:tblPr>
      <w:tblGrid>
        <w:gridCol w:w="2950"/>
        <w:gridCol w:w="3650"/>
        <w:gridCol w:w="3480"/>
      </w:tblGrid>
      <w:tr w:rsidR="00543178" w:rsidTr="00543178">
        <w:trPr>
          <w:trHeight w:val="1572"/>
        </w:trPr>
        <w:tc>
          <w:tcPr>
            <w:tcW w:w="2950" w:type="dxa"/>
          </w:tcPr>
          <w:p w:rsidR="00543178" w:rsidRDefault="00543178">
            <w:pPr>
              <w:rPr>
                <w:b/>
                <w:sz w:val="28"/>
                <w:szCs w:val="28"/>
                <w:lang w:val="vi-VN" w:eastAsia="vi-VN"/>
              </w:rPr>
            </w:pPr>
            <w:r>
              <w:rPr>
                <w:b/>
                <w:sz w:val="28"/>
                <w:szCs w:val="28"/>
                <w:lang w:val="vi-VN" w:eastAsia="vi-VN"/>
              </w:rPr>
              <w:t xml:space="preserve">        </w:t>
            </w:r>
          </w:p>
          <w:p w:rsidR="00543178" w:rsidRDefault="00543178">
            <w:pPr>
              <w:jc w:val="center"/>
              <w:rPr>
                <w:b/>
                <w:sz w:val="28"/>
                <w:szCs w:val="28"/>
                <w:lang w:val="vi-VN" w:eastAsia="vi-VN"/>
              </w:rPr>
            </w:pPr>
            <w:r>
              <w:rPr>
                <w:b/>
                <w:sz w:val="28"/>
                <w:szCs w:val="28"/>
                <w:lang w:val="vi-VN" w:eastAsia="vi-VN"/>
              </w:rPr>
              <w:t>BGH DUYỆT</w:t>
            </w:r>
          </w:p>
          <w:p w:rsidR="00543178" w:rsidRDefault="00543178">
            <w:pPr>
              <w:jc w:val="center"/>
              <w:rPr>
                <w:b/>
                <w:sz w:val="28"/>
                <w:szCs w:val="28"/>
                <w:lang w:val="vi-VN" w:eastAsia="vi-VN"/>
              </w:rPr>
            </w:pPr>
          </w:p>
          <w:p w:rsidR="00543178" w:rsidRDefault="00543178">
            <w:pPr>
              <w:rPr>
                <w:b/>
                <w:sz w:val="28"/>
                <w:szCs w:val="28"/>
                <w:lang w:val="vi-VN" w:eastAsia="vi-VN"/>
              </w:rPr>
            </w:pPr>
          </w:p>
          <w:p w:rsidR="00543178" w:rsidRDefault="00543178">
            <w:pPr>
              <w:rPr>
                <w:b/>
                <w:sz w:val="28"/>
                <w:szCs w:val="28"/>
                <w:lang w:val="vi-VN" w:eastAsia="vi-VN"/>
              </w:rPr>
            </w:pPr>
          </w:p>
          <w:p w:rsidR="00543178" w:rsidRDefault="00543178">
            <w:pPr>
              <w:rPr>
                <w:b/>
                <w:sz w:val="28"/>
                <w:szCs w:val="28"/>
                <w:lang w:val="vi-VN" w:eastAsia="vi-VN"/>
              </w:rPr>
            </w:pPr>
          </w:p>
          <w:p w:rsidR="00543178" w:rsidRDefault="00543178">
            <w:pPr>
              <w:jc w:val="center"/>
              <w:rPr>
                <w:b/>
                <w:sz w:val="28"/>
                <w:szCs w:val="28"/>
                <w:lang w:val="vi-VN" w:eastAsia="vi-VN"/>
              </w:rPr>
            </w:pPr>
            <w:r>
              <w:rPr>
                <w:b/>
                <w:sz w:val="28"/>
                <w:szCs w:val="28"/>
                <w:lang w:val="vi-VN" w:eastAsia="vi-VN"/>
              </w:rPr>
              <w:t>Phạm Thị Hải Vân</w:t>
            </w:r>
          </w:p>
        </w:tc>
        <w:tc>
          <w:tcPr>
            <w:tcW w:w="3650" w:type="dxa"/>
          </w:tcPr>
          <w:p w:rsidR="00543178" w:rsidRDefault="00543178">
            <w:pPr>
              <w:jc w:val="center"/>
              <w:rPr>
                <w:b/>
                <w:sz w:val="28"/>
                <w:szCs w:val="28"/>
                <w:lang w:val="vi-VN" w:eastAsia="vi-VN"/>
              </w:rPr>
            </w:pPr>
          </w:p>
          <w:p w:rsidR="00543178" w:rsidRDefault="00543178">
            <w:pPr>
              <w:jc w:val="center"/>
              <w:rPr>
                <w:b/>
                <w:sz w:val="28"/>
                <w:szCs w:val="28"/>
                <w:lang w:val="vi-VN" w:eastAsia="vi-VN"/>
              </w:rPr>
            </w:pPr>
            <w:r>
              <w:rPr>
                <w:b/>
                <w:sz w:val="28"/>
                <w:szCs w:val="28"/>
                <w:lang w:val="vi-VN" w:eastAsia="vi-VN"/>
              </w:rPr>
              <w:t>TỔ CM DUYỆT</w:t>
            </w:r>
          </w:p>
          <w:p w:rsidR="00543178" w:rsidRDefault="00543178">
            <w:pPr>
              <w:jc w:val="center"/>
              <w:rPr>
                <w:b/>
                <w:sz w:val="28"/>
                <w:szCs w:val="28"/>
                <w:lang w:val="vi-VN" w:eastAsia="vi-VN"/>
              </w:rPr>
            </w:pPr>
          </w:p>
          <w:p w:rsidR="00543178" w:rsidRDefault="00543178">
            <w:pPr>
              <w:rPr>
                <w:b/>
                <w:sz w:val="28"/>
                <w:szCs w:val="28"/>
                <w:lang w:val="vi-VN" w:eastAsia="vi-VN"/>
              </w:rPr>
            </w:pPr>
          </w:p>
          <w:p w:rsidR="00543178" w:rsidRDefault="00543178">
            <w:pPr>
              <w:rPr>
                <w:b/>
                <w:sz w:val="28"/>
                <w:szCs w:val="28"/>
                <w:lang w:val="vi-VN" w:eastAsia="vi-VN"/>
              </w:rPr>
            </w:pPr>
          </w:p>
          <w:p w:rsidR="00543178" w:rsidRDefault="00543178">
            <w:pPr>
              <w:rPr>
                <w:b/>
                <w:sz w:val="28"/>
                <w:szCs w:val="28"/>
                <w:lang w:val="vi-VN" w:eastAsia="vi-VN"/>
              </w:rPr>
            </w:pPr>
          </w:p>
          <w:p w:rsidR="00543178" w:rsidRDefault="00543178">
            <w:pPr>
              <w:jc w:val="center"/>
              <w:rPr>
                <w:b/>
                <w:sz w:val="28"/>
                <w:szCs w:val="28"/>
                <w:lang w:val="vi-VN" w:eastAsia="vi-VN"/>
              </w:rPr>
            </w:pPr>
            <w:r>
              <w:rPr>
                <w:b/>
                <w:sz w:val="28"/>
                <w:szCs w:val="28"/>
                <w:lang w:val="vi-VN" w:eastAsia="vi-VN"/>
              </w:rPr>
              <w:t>Trương Thị Thanh Xuân</w:t>
            </w:r>
          </w:p>
        </w:tc>
        <w:tc>
          <w:tcPr>
            <w:tcW w:w="3480" w:type="dxa"/>
          </w:tcPr>
          <w:p w:rsidR="00543178" w:rsidRDefault="00543178">
            <w:pPr>
              <w:jc w:val="center"/>
              <w:rPr>
                <w:b/>
                <w:sz w:val="28"/>
                <w:szCs w:val="28"/>
                <w:lang w:val="vi-VN" w:eastAsia="vi-VN"/>
              </w:rPr>
            </w:pPr>
          </w:p>
          <w:p w:rsidR="00543178" w:rsidRDefault="00543178">
            <w:pPr>
              <w:jc w:val="center"/>
              <w:rPr>
                <w:b/>
                <w:sz w:val="28"/>
                <w:szCs w:val="28"/>
                <w:lang w:val="vi-VN" w:eastAsia="vi-VN"/>
              </w:rPr>
            </w:pPr>
            <w:r>
              <w:rPr>
                <w:b/>
                <w:sz w:val="28"/>
                <w:szCs w:val="28"/>
                <w:lang w:val="vi-VN" w:eastAsia="vi-VN"/>
              </w:rPr>
              <w:t>NHÓM CM</w:t>
            </w:r>
          </w:p>
          <w:p w:rsidR="00543178" w:rsidRDefault="00543178">
            <w:pPr>
              <w:jc w:val="center"/>
              <w:rPr>
                <w:b/>
                <w:sz w:val="28"/>
                <w:szCs w:val="28"/>
                <w:lang w:val="vi-VN" w:eastAsia="vi-VN"/>
              </w:rPr>
            </w:pPr>
          </w:p>
          <w:p w:rsidR="00543178" w:rsidRDefault="00543178">
            <w:pPr>
              <w:jc w:val="center"/>
              <w:rPr>
                <w:b/>
                <w:sz w:val="28"/>
                <w:szCs w:val="28"/>
                <w:lang w:val="vi-VN" w:eastAsia="vi-VN"/>
              </w:rPr>
            </w:pPr>
          </w:p>
          <w:p w:rsidR="00543178" w:rsidRDefault="00543178">
            <w:pPr>
              <w:jc w:val="center"/>
              <w:rPr>
                <w:b/>
                <w:sz w:val="28"/>
                <w:szCs w:val="28"/>
                <w:lang w:val="vi-VN" w:eastAsia="vi-VN"/>
              </w:rPr>
            </w:pPr>
          </w:p>
          <w:p w:rsidR="00543178" w:rsidRDefault="00543178">
            <w:pPr>
              <w:jc w:val="center"/>
              <w:rPr>
                <w:b/>
                <w:sz w:val="28"/>
                <w:szCs w:val="28"/>
                <w:lang w:val="vi-VN" w:eastAsia="vi-VN"/>
              </w:rPr>
            </w:pPr>
          </w:p>
          <w:p w:rsidR="00543178" w:rsidRDefault="00543178">
            <w:pPr>
              <w:jc w:val="center"/>
              <w:rPr>
                <w:b/>
                <w:sz w:val="28"/>
                <w:szCs w:val="28"/>
                <w:lang w:val="vi-VN" w:eastAsia="vi-VN"/>
              </w:rPr>
            </w:pPr>
            <w:r>
              <w:rPr>
                <w:b/>
                <w:sz w:val="28"/>
                <w:szCs w:val="28"/>
                <w:lang w:val="vi-VN" w:eastAsia="vi-VN"/>
              </w:rPr>
              <w:t>Lê Thị Thanh Thủy</w:t>
            </w:r>
          </w:p>
        </w:tc>
      </w:tr>
    </w:tbl>
    <w:p w:rsidR="00543178" w:rsidRDefault="00543178" w:rsidP="00543178">
      <w:pPr>
        <w:rPr>
          <w:sz w:val="28"/>
          <w:szCs w:val="28"/>
          <w:lang w:val="vi-VN"/>
        </w:rPr>
      </w:pPr>
    </w:p>
    <w:p w:rsidR="00543178" w:rsidRDefault="00543178" w:rsidP="00543178">
      <w:pPr>
        <w:rPr>
          <w:sz w:val="28"/>
          <w:szCs w:val="28"/>
          <w:lang w:val="vi-VN"/>
        </w:rPr>
      </w:pPr>
    </w:p>
    <w:p w:rsidR="00543178" w:rsidRDefault="00543178" w:rsidP="00543178">
      <w:pPr>
        <w:rPr>
          <w:sz w:val="28"/>
          <w:szCs w:val="28"/>
        </w:rPr>
      </w:pPr>
    </w:p>
    <w:p w:rsidR="00543178" w:rsidRDefault="00543178" w:rsidP="00543178">
      <w:pPr>
        <w:rPr>
          <w:sz w:val="28"/>
          <w:szCs w:val="28"/>
        </w:rPr>
      </w:pPr>
    </w:p>
    <w:p w:rsidR="002923BC" w:rsidRPr="00543178" w:rsidRDefault="002923BC" w:rsidP="00543178"/>
    <w:sectPr w:rsidR="002923BC" w:rsidRPr="00543178" w:rsidSect="00543178">
      <w:pgSz w:w="11907" w:h="16840" w:code="9"/>
      <w:pgMar w:top="851" w:right="1134"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70CB7"/>
    <w:multiLevelType w:val="hybridMultilevel"/>
    <w:tmpl w:val="7598CE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61"/>
    <w:rsid w:val="00116061"/>
    <w:rsid w:val="001E0BF8"/>
    <w:rsid w:val="001F4BF2"/>
    <w:rsid w:val="002923BC"/>
    <w:rsid w:val="00543178"/>
    <w:rsid w:val="006E4FAF"/>
    <w:rsid w:val="0075779E"/>
    <w:rsid w:val="00C6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5CDDC-BAC6-4E36-A72F-6E729208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F8"/>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BF8"/>
    <w:pPr>
      <w:spacing w:before="100" w:beforeAutospacing="1" w:after="100" w:afterAutospacing="1"/>
    </w:pPr>
    <w:rPr>
      <w:lang w:val="vi-VN" w:eastAsia="vi-VN"/>
    </w:rPr>
  </w:style>
  <w:style w:type="character" w:customStyle="1" w:styleId="apple-converted-space">
    <w:name w:val="apple-converted-space"/>
    <w:basedOn w:val="DefaultParagraphFont"/>
    <w:rsid w:val="00C67155"/>
  </w:style>
  <w:style w:type="table" w:styleId="TableGrid">
    <w:name w:val="Table Grid"/>
    <w:basedOn w:val="TableNormal"/>
    <w:uiPriority w:val="59"/>
    <w:rsid w:val="00C67155"/>
    <w:pPr>
      <w:spacing w:after="0" w:line="240" w:lineRule="auto"/>
    </w:pPr>
    <w:rPr>
      <w:rFonts w:ascii="Calibri" w:eastAsia="Calibri" w:hAnsi="Calibri"/>
      <w:sz w:val="22"/>
      <w:szCs w:val="22"/>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44090">
      <w:bodyDiv w:val="1"/>
      <w:marLeft w:val="0"/>
      <w:marRight w:val="0"/>
      <w:marTop w:val="0"/>
      <w:marBottom w:val="0"/>
      <w:divBdr>
        <w:top w:val="none" w:sz="0" w:space="0" w:color="auto"/>
        <w:left w:val="none" w:sz="0" w:space="0" w:color="auto"/>
        <w:bottom w:val="none" w:sz="0" w:space="0" w:color="auto"/>
        <w:right w:val="none" w:sz="0" w:space="0" w:color="auto"/>
      </w:divBdr>
    </w:div>
    <w:div w:id="884683179">
      <w:bodyDiv w:val="1"/>
      <w:marLeft w:val="0"/>
      <w:marRight w:val="0"/>
      <w:marTop w:val="0"/>
      <w:marBottom w:val="0"/>
      <w:divBdr>
        <w:top w:val="none" w:sz="0" w:space="0" w:color="auto"/>
        <w:left w:val="none" w:sz="0" w:space="0" w:color="auto"/>
        <w:bottom w:val="none" w:sz="0" w:space="0" w:color="auto"/>
        <w:right w:val="none" w:sz="0" w:space="0" w:color="auto"/>
      </w:divBdr>
    </w:div>
    <w:div w:id="169673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dc:creator>
  <cp:keywords/>
  <dc:description/>
  <cp:lastModifiedBy>Admin</cp:lastModifiedBy>
  <cp:revision>2</cp:revision>
  <dcterms:created xsi:type="dcterms:W3CDTF">2020-12-07T03:19:00Z</dcterms:created>
  <dcterms:modified xsi:type="dcterms:W3CDTF">2020-12-07T03:19:00Z</dcterms:modified>
</cp:coreProperties>
</file>